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D7560" w14:textId="41C3FD32" w:rsidR="00385579" w:rsidRPr="00AC7C42" w:rsidRDefault="00AC7C42" w:rsidP="00AC7C42">
      <w:r>
        <w:rPr>
          <w:noProof/>
        </w:rPr>
        <w:drawing>
          <wp:inline distT="0" distB="0" distL="0" distR="0" wp14:anchorId="30D0613C" wp14:editId="2E21B094">
            <wp:extent cx="3709035" cy="8229600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302E3" wp14:editId="5D7FE060">
            <wp:extent cx="5943600" cy="7924800"/>
            <wp:effectExtent l="0" t="0" r="0" b="0"/>
            <wp:docPr id="2" name="Imagen 2" descr="Imagen en blanco y negro de un car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en blanco y negro de un carro&#10;&#10;Descripción generada automáticamente con confianza baj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5323D" wp14:editId="0DCFAF13">
            <wp:extent cx="5943600" cy="4457700"/>
            <wp:effectExtent l="0" t="0" r="0" b="0"/>
            <wp:docPr id="3" name="Imagen 3" descr="Imagen que contiene exterior, estacionado, nieve, av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exterior, estacionado, nieve, avión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CE25B" wp14:editId="737C2A77">
            <wp:extent cx="5943600" cy="7924800"/>
            <wp:effectExtent l="0" t="0" r="0" b="0"/>
            <wp:docPr id="4" name="Imagen 4" descr="Una caricatura de un puent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caricatura de un puente&#10;&#10;Descripción generada automáticamente con confianza medi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543EE" wp14:editId="0B8C8F67">
            <wp:extent cx="5943600" cy="7924800"/>
            <wp:effectExtent l="0" t="0" r="0" b="0"/>
            <wp:docPr id="5" name="Imagen 5" descr="La acera de una calle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a acera de una calle&#10;&#10;Descripción generada automáticamente con confianza baj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579" w:rsidRPr="00AC7C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CDFF2" w14:textId="77777777" w:rsidR="00AC7C42" w:rsidRDefault="00AC7C42" w:rsidP="00AC7C42">
      <w:pPr>
        <w:spacing w:after="0" w:line="240" w:lineRule="auto"/>
      </w:pPr>
      <w:r>
        <w:separator/>
      </w:r>
    </w:p>
  </w:endnote>
  <w:endnote w:type="continuationSeparator" w:id="0">
    <w:p w14:paraId="4B660CB2" w14:textId="77777777" w:rsidR="00AC7C42" w:rsidRDefault="00AC7C42" w:rsidP="00AC7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D9FEA" w14:textId="77777777" w:rsidR="00AC7C42" w:rsidRDefault="00AC7C42" w:rsidP="00AC7C42">
      <w:pPr>
        <w:spacing w:after="0" w:line="240" w:lineRule="auto"/>
      </w:pPr>
      <w:r>
        <w:separator/>
      </w:r>
    </w:p>
  </w:footnote>
  <w:footnote w:type="continuationSeparator" w:id="0">
    <w:p w14:paraId="1A38A31A" w14:textId="77777777" w:rsidR="00AC7C42" w:rsidRDefault="00AC7C42" w:rsidP="00AC7C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C42"/>
    <w:rsid w:val="00385579"/>
    <w:rsid w:val="00AC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7BA8D"/>
  <w15:chartTrackingRefBased/>
  <w15:docId w15:val="{A218D611-ABB3-44B3-B379-010C9434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LEPERS, JEAN CHRISTOPHE</dc:creator>
  <cp:keywords/>
  <dc:description/>
  <cp:lastModifiedBy>LEPERS, JEAN CHRISTOPHE</cp:lastModifiedBy>
  <cp:revision>1</cp:revision>
  <dcterms:created xsi:type="dcterms:W3CDTF">2022-10-01T11:26:00Z</dcterms:created>
  <dcterms:modified xsi:type="dcterms:W3CDTF">2022-10-01T11:26:00Z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85f6713-6d19-40ac-a071-63e831bc1e58_Enabled">
    <vt:lpwstr>true</vt:lpwstr>
  </property>
  <property fmtid="{D5CDD505-2E9C-101B-9397-08002B2CF9AE}" pid="3" name="MSIP_Label_b85f6713-6d19-40ac-a071-63e831bc1e58_SetDate">
    <vt:lpwstr>2022-10-01T11:26:03Z</vt:lpwstr>
  </property>
  <property fmtid="{D5CDD505-2E9C-101B-9397-08002B2CF9AE}" pid="4" name="MSIP_Label_b85f6713-6d19-40ac-a071-63e831bc1e58_Method">
    <vt:lpwstr>Standard</vt:lpwstr>
  </property>
  <property fmtid="{D5CDD505-2E9C-101B-9397-08002B2CF9AE}" pid="5" name="MSIP_Label_b85f6713-6d19-40ac-a071-63e831bc1e58_Name">
    <vt:lpwstr>Confidential - Low</vt:lpwstr>
  </property>
  <property fmtid="{D5CDD505-2E9C-101B-9397-08002B2CF9AE}" pid="6" name="MSIP_Label_b85f6713-6d19-40ac-a071-63e831bc1e58_SiteId">
    <vt:lpwstr>36839a65-7f3f-4bac-9ea4-f571f10a9a03</vt:lpwstr>
  </property>
  <property fmtid="{D5CDD505-2E9C-101B-9397-08002B2CF9AE}" pid="7" name="MSIP_Label_b85f6713-6d19-40ac-a071-63e831bc1e58_ActionId">
    <vt:lpwstr>f132d213-2735-4331-87ba-9a9aa9a184a1</vt:lpwstr>
  </property>
  <property fmtid="{D5CDD505-2E9C-101B-9397-08002B2CF9AE}" pid="8" name="MSIP_Label_b85f6713-6d19-40ac-a071-63e831bc1e58_ContentBits">
    <vt:lpwstr>0</vt:lpwstr>
  </property>
</Properties>
</file>